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90CF" w14:textId="77777777" w:rsidR="009942DB" w:rsidRDefault="009942DB" w:rsidP="0004340C">
      <w:pPr>
        <w:pStyle w:val="Brezrazmikov"/>
        <w:spacing w:before="60" w:after="60"/>
        <w:jc w:val="both"/>
        <w:rPr>
          <w:sz w:val="20"/>
          <w:szCs w:val="20"/>
        </w:rPr>
      </w:pPr>
    </w:p>
    <w:p w14:paraId="754A3986" w14:textId="77777777" w:rsidR="00E10632" w:rsidRDefault="00E05AAC" w:rsidP="0004340C">
      <w:pPr>
        <w:pStyle w:val="Brezrazmikov"/>
        <w:spacing w:before="60" w:after="60"/>
        <w:jc w:val="right"/>
        <w:rPr>
          <w:sz w:val="20"/>
          <w:szCs w:val="20"/>
        </w:rPr>
      </w:pPr>
      <w:r w:rsidRPr="00C701B5">
        <w:rPr>
          <w:sz w:val="20"/>
          <w:szCs w:val="20"/>
        </w:rPr>
        <w:t>SPOROČILO ZA JAVNOST</w:t>
      </w:r>
    </w:p>
    <w:p w14:paraId="3B8DD233" w14:textId="77777777" w:rsidR="00DA35AE" w:rsidRPr="00C85722" w:rsidRDefault="00FA6FA8" w:rsidP="0004340C">
      <w:pPr>
        <w:pStyle w:val="Brezrazmikov"/>
        <w:spacing w:before="60" w:after="60"/>
        <w:jc w:val="both"/>
        <w:rPr>
          <w:sz w:val="28"/>
          <w:szCs w:val="28"/>
        </w:rPr>
      </w:pPr>
      <w:r w:rsidRPr="00125B48">
        <w:rPr>
          <w:rFonts w:asciiTheme="minorHAnsi" w:hAnsiTheme="minorHAnsi" w:cstheme="minorHAnsi"/>
        </w:rPr>
        <w:t xml:space="preserve"> </w:t>
      </w:r>
    </w:p>
    <w:p w14:paraId="4AC5C691" w14:textId="77777777" w:rsidR="00B77F92" w:rsidRDefault="00B77F92" w:rsidP="00B77F92">
      <w:pPr>
        <w:spacing w:before="60" w:after="60"/>
        <w:jc w:val="center"/>
        <w:rPr>
          <w:rFonts w:ascii="Times New Roman" w:hAnsi="Times New Roman"/>
          <w:b/>
          <w:bCs/>
          <w:sz w:val="28"/>
          <w:szCs w:val="28"/>
        </w:rPr>
      </w:pPr>
      <w:r>
        <w:rPr>
          <w:b/>
          <w:bCs/>
          <w:sz w:val="28"/>
          <w:szCs w:val="28"/>
        </w:rPr>
        <w:t>V četrtek zače</w:t>
      </w:r>
      <w:r w:rsidR="00042A1C">
        <w:rPr>
          <w:b/>
          <w:bCs/>
          <w:sz w:val="28"/>
          <w:szCs w:val="28"/>
        </w:rPr>
        <w:t>tek cepljenja za najranljivejše</w:t>
      </w:r>
    </w:p>
    <w:p w14:paraId="205F92ED" w14:textId="77777777" w:rsidR="00B77F92" w:rsidRDefault="00B77F92" w:rsidP="00B77F92">
      <w:pPr>
        <w:pStyle w:val="Brezrazmikov"/>
        <w:spacing w:before="60" w:after="60"/>
        <w:jc w:val="both"/>
        <w:rPr>
          <w:color w:val="FF0000"/>
          <w:sz w:val="20"/>
          <w:szCs w:val="20"/>
        </w:rPr>
      </w:pPr>
    </w:p>
    <w:p w14:paraId="0D94574E" w14:textId="77777777" w:rsidR="001163A2" w:rsidRDefault="001163A2" w:rsidP="001163A2">
      <w:pPr>
        <w:jc w:val="both"/>
        <w:rPr>
          <w:rStyle w:val="Krepko"/>
          <w:color w:val="1F282E"/>
          <w:shd w:val="clear" w:color="auto" w:fill="FFFFFF"/>
        </w:rPr>
      </w:pPr>
      <w:r>
        <w:rPr>
          <w:b/>
          <w:bCs/>
        </w:rPr>
        <w:t xml:space="preserve">Kranj, 11. januar 2021 – V četrtek bodo v Kranju začeli s cepljenjem občanov, starejših od 80 let. Potekalo bo v dopoldanskem času v avli Mestne občine Kranj, </w:t>
      </w:r>
      <w:r w:rsidR="00042A1C">
        <w:rPr>
          <w:b/>
          <w:bCs/>
        </w:rPr>
        <w:t>zato</w:t>
      </w:r>
      <w:r>
        <w:rPr>
          <w:b/>
          <w:bCs/>
        </w:rPr>
        <w:t xml:space="preserve"> bo</w:t>
      </w:r>
      <w:r w:rsidR="00042A1C">
        <w:rPr>
          <w:b/>
          <w:bCs/>
        </w:rPr>
        <w:t>do</w:t>
      </w:r>
      <w:r>
        <w:rPr>
          <w:b/>
          <w:bCs/>
        </w:rPr>
        <w:t xml:space="preserve"> množično testiranje s hitri</w:t>
      </w:r>
      <w:r w:rsidR="00042A1C">
        <w:rPr>
          <w:b/>
          <w:bCs/>
        </w:rPr>
        <w:t>mi</w:t>
      </w:r>
      <w:r>
        <w:rPr>
          <w:b/>
          <w:bCs/>
        </w:rPr>
        <w:t xml:space="preserve"> testi </w:t>
      </w:r>
      <w:r w:rsidR="00042A1C">
        <w:rPr>
          <w:b/>
          <w:bCs/>
        </w:rPr>
        <w:t>takrat izvajali v stari lekarni</w:t>
      </w:r>
      <w:r>
        <w:rPr>
          <w:b/>
          <w:bCs/>
        </w:rPr>
        <w:t xml:space="preserve"> v Cerkljah.</w:t>
      </w:r>
      <w:r>
        <w:rPr>
          <w:rStyle w:val="Krepko"/>
          <w:color w:val="1F282E"/>
          <w:shd w:val="clear" w:color="auto" w:fill="FFFFFF"/>
        </w:rPr>
        <w:t xml:space="preserve"> Kako logistično čim bolj učinkovito izpeljati obveščanje in cepljenje občanov, je konec preteklega tedna razpravljala tudi operativna skupina na čelu s Civilno zaščito MOK ter pripravila več scenarijev.</w:t>
      </w:r>
    </w:p>
    <w:p w14:paraId="0EE61093" w14:textId="77777777" w:rsidR="001163A2" w:rsidRDefault="001163A2" w:rsidP="001163A2">
      <w:pPr>
        <w:jc w:val="both"/>
        <w:rPr>
          <w:rStyle w:val="Krepko"/>
          <w:color w:val="1F282E"/>
          <w:sz w:val="24"/>
          <w:szCs w:val="24"/>
          <w:shd w:val="clear" w:color="auto" w:fill="FFFFFF"/>
        </w:rPr>
      </w:pPr>
    </w:p>
    <w:p w14:paraId="2B168496" w14:textId="77777777" w:rsidR="001163A2" w:rsidRPr="00042A1C" w:rsidRDefault="001163A2" w:rsidP="00E70F4A">
      <w:pPr>
        <w:jc w:val="both"/>
      </w:pPr>
      <w:r w:rsidRPr="00042A1C">
        <w:rPr>
          <w:rStyle w:val="Krepko"/>
          <w:b w:val="0"/>
          <w:bCs w:val="0"/>
          <w:color w:val="1F282E"/>
          <w:shd w:val="clear" w:color="auto" w:fill="FFFFFF"/>
        </w:rPr>
        <w:t>V Mestni občini Kranj (MOK) je okoli 57 tisoč prebivalcev, cepljenje proti covidu-19 pa se bo, kakor že napovedano, izvajalo glede na prednostne kriterije</w:t>
      </w:r>
      <w:r w:rsidR="00042A1C">
        <w:rPr>
          <w:rStyle w:val="Krepko"/>
          <w:b w:val="0"/>
          <w:bCs w:val="0"/>
          <w:color w:val="1F282E"/>
          <w:shd w:val="clear" w:color="auto" w:fill="FFFFFF"/>
        </w:rPr>
        <w:t xml:space="preserve"> </w:t>
      </w:r>
      <w:r w:rsidR="00042A1C" w:rsidRPr="00042A1C">
        <w:rPr>
          <w:rStyle w:val="Krepko"/>
          <w:b w:val="0"/>
          <w:bCs w:val="0"/>
          <w:color w:val="1F282E"/>
          <w:shd w:val="clear" w:color="auto" w:fill="FFFFFF"/>
        </w:rPr>
        <w:t>(starost, kronične bolezni)</w:t>
      </w:r>
      <w:r w:rsidRPr="00042A1C">
        <w:rPr>
          <w:rStyle w:val="Krepko"/>
          <w:b w:val="0"/>
          <w:bCs w:val="0"/>
          <w:color w:val="1F282E"/>
          <w:shd w:val="clear" w:color="auto" w:fill="FFFFFF"/>
        </w:rPr>
        <w:t>, ki jih</w:t>
      </w:r>
      <w:r w:rsidRPr="00042A1C">
        <w:rPr>
          <w:rStyle w:val="Poudarek"/>
          <w:b/>
          <w:bCs/>
          <w:color w:val="1F282E"/>
          <w:shd w:val="clear" w:color="auto" w:fill="FFFFFF"/>
        </w:rPr>
        <w:t> </w:t>
      </w:r>
      <w:r w:rsidRPr="00042A1C">
        <w:rPr>
          <w:rStyle w:val="Krepko"/>
          <w:b w:val="0"/>
          <w:bCs w:val="0"/>
          <w:color w:val="1F282E"/>
          <w:shd w:val="clear" w:color="auto" w:fill="FFFFFF"/>
        </w:rPr>
        <w:t xml:space="preserve">je določilo </w:t>
      </w:r>
      <w:r w:rsidRPr="00042A1C">
        <w:rPr>
          <w:rStyle w:val="Krepko"/>
          <w:color w:val="1F282E"/>
          <w:shd w:val="clear" w:color="auto" w:fill="FFFFFF"/>
        </w:rPr>
        <w:t>Ministrstvo za zdravje</w:t>
      </w:r>
      <w:r w:rsidRPr="00042A1C">
        <w:rPr>
          <w:rStyle w:val="Krepko"/>
          <w:b w:val="0"/>
          <w:bCs w:val="0"/>
          <w:color w:val="1F282E"/>
          <w:shd w:val="clear" w:color="auto" w:fill="FFFFFF"/>
        </w:rPr>
        <w:t xml:space="preserve"> </w:t>
      </w:r>
      <w:r w:rsidRPr="00042A1C">
        <w:rPr>
          <w:rStyle w:val="Krepko"/>
          <w:color w:val="1F282E"/>
          <w:shd w:val="clear" w:color="auto" w:fill="FFFFFF"/>
        </w:rPr>
        <w:t>RS</w:t>
      </w:r>
      <w:r w:rsidRPr="00042A1C">
        <w:rPr>
          <w:rStyle w:val="Krepko"/>
          <w:b w:val="0"/>
          <w:bCs w:val="0"/>
          <w:color w:val="1F282E"/>
          <w:shd w:val="clear" w:color="auto" w:fill="FFFFFF"/>
        </w:rPr>
        <w:t xml:space="preserve"> v sodelovanju z </w:t>
      </w:r>
      <w:r w:rsidRPr="00042A1C">
        <w:rPr>
          <w:rStyle w:val="Krepko"/>
          <w:color w:val="1F282E"/>
          <w:shd w:val="clear" w:color="auto" w:fill="FFFFFF"/>
        </w:rPr>
        <w:t>Naciona</w:t>
      </w:r>
      <w:r w:rsidR="00042A1C">
        <w:rPr>
          <w:rStyle w:val="Krepko"/>
          <w:color w:val="1F282E"/>
          <w:shd w:val="clear" w:color="auto" w:fill="FFFFFF"/>
        </w:rPr>
        <w:t>lnim inštitutom za javno zdravje</w:t>
      </w:r>
      <w:r w:rsidR="00042A1C" w:rsidRPr="00042A1C">
        <w:rPr>
          <w:rStyle w:val="Krepko"/>
          <w:b w:val="0"/>
          <w:color w:val="1F282E"/>
          <w:shd w:val="clear" w:color="auto" w:fill="FFFFFF"/>
        </w:rPr>
        <w:t>,</w:t>
      </w:r>
      <w:r w:rsidR="00042A1C">
        <w:rPr>
          <w:rStyle w:val="Krepko"/>
          <w:color w:val="1F282E"/>
          <w:shd w:val="clear" w:color="auto" w:fill="FFFFFF"/>
        </w:rPr>
        <w:t xml:space="preserve"> </w:t>
      </w:r>
      <w:r w:rsidR="00042A1C">
        <w:rPr>
          <w:rStyle w:val="Poudarek"/>
          <w:i w:val="0"/>
          <w:iCs w:val="0"/>
          <w:color w:val="1F282E"/>
          <w:shd w:val="clear" w:color="auto" w:fill="FFFFFF"/>
        </w:rPr>
        <w:t xml:space="preserve">ter </w:t>
      </w:r>
      <w:r w:rsidRPr="00042A1C">
        <w:rPr>
          <w:rStyle w:val="Poudarek"/>
          <w:i w:val="0"/>
          <w:iCs w:val="0"/>
          <w:color w:val="1F282E"/>
          <w:shd w:val="clear" w:color="auto" w:fill="FFFFFF"/>
        </w:rPr>
        <w:t xml:space="preserve">glede na količino prispelih odmerkov cepiva. Zaenkrat v </w:t>
      </w:r>
      <w:r w:rsidRPr="00042A1C">
        <w:rPr>
          <w:rStyle w:val="Poudarek"/>
          <w:b/>
          <w:bCs/>
          <w:i w:val="0"/>
          <w:iCs w:val="0"/>
          <w:color w:val="1F282E"/>
          <w:shd w:val="clear" w:color="auto" w:fill="FFFFFF"/>
        </w:rPr>
        <w:t>Zdravstvenem domu Kranj</w:t>
      </w:r>
      <w:r w:rsidRPr="00042A1C">
        <w:rPr>
          <w:rStyle w:val="Poudarek"/>
          <w:i w:val="0"/>
          <w:iCs w:val="0"/>
          <w:color w:val="1F282E"/>
          <w:shd w:val="clear" w:color="auto" w:fill="FFFFFF"/>
        </w:rPr>
        <w:t xml:space="preserve"> še nimajo podatka</w:t>
      </w:r>
      <w:r w:rsidRPr="00042A1C">
        <w:t xml:space="preserve"> o dostavi oziroma količini cepiva in tako ne morejo podati točne informacije, koliko ljudi bodo lahko cepili v četrtek</w:t>
      </w:r>
      <w:r w:rsidR="00042A1C">
        <w:t xml:space="preserve">, prav tako ne, </w:t>
      </w:r>
      <w:r w:rsidRPr="00042A1C">
        <w:t xml:space="preserve">kako </w:t>
      </w:r>
      <w:r w:rsidR="00042A1C">
        <w:t xml:space="preserve">se </w:t>
      </w:r>
      <w:r w:rsidRPr="00042A1C">
        <w:t xml:space="preserve">bo </w:t>
      </w:r>
      <w:r w:rsidR="00042A1C">
        <w:t>cepljenje izvajalo pozneje, za</w:t>
      </w:r>
      <w:r w:rsidRPr="00042A1C">
        <w:t>to bo logistika še toliko bolj zahtevna.</w:t>
      </w:r>
    </w:p>
    <w:p w14:paraId="19E93647" w14:textId="77777777" w:rsidR="001163A2" w:rsidRDefault="00E70F4A" w:rsidP="00E70F4A">
      <w:pPr>
        <w:jc w:val="both"/>
      </w:pPr>
      <w:r w:rsidRPr="00042A1C">
        <w:t xml:space="preserve">Vse prijavljene za cepljenje tako </w:t>
      </w:r>
      <w:r w:rsidR="001163A2" w:rsidRPr="00042A1C">
        <w:t xml:space="preserve">pozivajo, naj </w:t>
      </w:r>
      <w:r w:rsidR="00042A1C">
        <w:t>redno preverjajo</w:t>
      </w:r>
      <w:r w:rsidR="001163A2" w:rsidRPr="00042A1C">
        <w:t xml:space="preserve"> elektronsko pošto ali bodo dosegljivi </w:t>
      </w:r>
      <w:r w:rsidR="00042A1C">
        <w:t>po</w:t>
      </w:r>
      <w:r w:rsidR="001163A2" w:rsidRPr="00042A1C">
        <w:t xml:space="preserve"> telefonu</w:t>
      </w:r>
      <w:r w:rsidR="00042A1C">
        <w:t>, ob tem pa</w:t>
      </w:r>
      <w:r w:rsidR="001163A2" w:rsidRPr="00042A1C">
        <w:t xml:space="preserve"> spremljajo lokalne medije</w:t>
      </w:r>
      <w:r w:rsidR="00047C87">
        <w:t xml:space="preserve"> ter </w:t>
      </w:r>
      <w:hyperlink r:id="rId8" w:history="1">
        <w:r w:rsidR="00047C87">
          <w:rPr>
            <w:rStyle w:val="Hiperpovezava"/>
            <w:shd w:val="clear" w:color="auto" w:fill="FFFFFF"/>
          </w:rPr>
          <w:t>spletno stran</w:t>
        </w:r>
        <w:r w:rsidR="00047C87" w:rsidRPr="00042A1C">
          <w:rPr>
            <w:rStyle w:val="Hiperpovezava"/>
            <w:shd w:val="clear" w:color="auto" w:fill="FFFFFF"/>
          </w:rPr>
          <w:t xml:space="preserve"> ZD Kranj</w:t>
        </w:r>
      </w:hyperlink>
      <w:r w:rsidR="00047C87" w:rsidRPr="00042A1C">
        <w:rPr>
          <w:rStyle w:val="Krepko"/>
          <w:b w:val="0"/>
          <w:bCs w:val="0"/>
          <w:color w:val="1F282E"/>
          <w:shd w:val="clear" w:color="auto" w:fill="FFFFFF"/>
        </w:rPr>
        <w:t xml:space="preserve"> </w:t>
      </w:r>
      <w:r w:rsidR="00047C87">
        <w:rPr>
          <w:rStyle w:val="Krepko"/>
          <w:b w:val="0"/>
          <w:bCs w:val="0"/>
          <w:color w:val="1F282E"/>
          <w:shd w:val="clear" w:color="auto" w:fill="FFFFFF"/>
        </w:rPr>
        <w:t>in</w:t>
      </w:r>
      <w:r w:rsidR="00047C87" w:rsidRPr="00042A1C">
        <w:rPr>
          <w:rStyle w:val="Krepko"/>
          <w:b w:val="0"/>
          <w:bCs w:val="0"/>
          <w:color w:val="1F282E"/>
          <w:shd w:val="clear" w:color="auto" w:fill="FFFFFF"/>
        </w:rPr>
        <w:t xml:space="preserve"> </w:t>
      </w:r>
      <w:hyperlink r:id="rId9" w:history="1">
        <w:r w:rsidR="00047C87" w:rsidRPr="00042A1C">
          <w:rPr>
            <w:rStyle w:val="Hiperpovezava"/>
            <w:shd w:val="clear" w:color="auto" w:fill="FFFFFF"/>
          </w:rPr>
          <w:t>MOK</w:t>
        </w:r>
      </w:hyperlink>
      <w:r w:rsidR="001163A2" w:rsidRPr="00042A1C">
        <w:t xml:space="preserve">, da bodo </w:t>
      </w:r>
      <w:r w:rsidR="00047C87">
        <w:t xml:space="preserve">ob novih pošiljkah cepiva </w:t>
      </w:r>
      <w:r w:rsidR="001163A2" w:rsidRPr="00042A1C">
        <w:t>pravočasno obveščeni o novih terminih cepljenja.</w:t>
      </w:r>
    </w:p>
    <w:p w14:paraId="22D3F5B8" w14:textId="77777777" w:rsidR="00047C87" w:rsidRPr="00042A1C" w:rsidRDefault="00047C87" w:rsidP="00047C87">
      <w:pPr>
        <w:jc w:val="both"/>
        <w:rPr>
          <w:rStyle w:val="Krepko"/>
          <w:b w:val="0"/>
          <w:bCs w:val="0"/>
        </w:rPr>
      </w:pPr>
      <w:r w:rsidRPr="00042A1C">
        <w:rPr>
          <w:rStyle w:val="Poudarek"/>
          <w:i w:val="0"/>
          <w:iCs w:val="0"/>
          <w:color w:val="1F282E"/>
          <w:shd w:val="clear" w:color="auto" w:fill="FFFFFF"/>
        </w:rPr>
        <w:t>Na cepljenje se je možno prijaviti na</w:t>
      </w:r>
      <w:hyperlink r:id="rId10" w:history="1">
        <w:r w:rsidRPr="00042A1C">
          <w:rPr>
            <w:rStyle w:val="Hiperpovezava"/>
          </w:rPr>
          <w:t xml:space="preserve"> </w:t>
        </w:r>
        <w:r w:rsidRPr="00042A1C">
          <w:rPr>
            <w:rStyle w:val="Hiperpovezava"/>
            <w:color w:val="CE1141"/>
            <w:shd w:val="clear" w:color="auto" w:fill="FFFFFF"/>
          </w:rPr>
          <w:t>spletni strani</w:t>
        </w:r>
      </w:hyperlink>
      <w:r w:rsidRPr="00042A1C">
        <w:rPr>
          <w:color w:val="1F282E"/>
          <w:shd w:val="clear" w:color="auto" w:fill="FFFFFF"/>
        </w:rPr>
        <w:t> </w:t>
      </w:r>
      <w:r w:rsidRPr="00042A1C">
        <w:rPr>
          <w:rStyle w:val="Krepko"/>
          <w:color w:val="1F282E"/>
          <w:shd w:val="clear" w:color="auto" w:fill="FFFFFF"/>
        </w:rPr>
        <w:t>Zdravstvenega doma Kranj (ZD)</w:t>
      </w:r>
      <w:r w:rsidRPr="00042A1C">
        <w:rPr>
          <w:color w:val="1F282E"/>
          <w:shd w:val="clear" w:color="auto" w:fill="FFFFFF"/>
        </w:rPr>
        <w:t> prek </w:t>
      </w:r>
      <w:hyperlink r:id="rId11" w:history="1">
        <w:r w:rsidRPr="00042A1C">
          <w:rPr>
            <w:rStyle w:val="Hiperpovezava"/>
            <w:color w:val="CE1141"/>
            <w:shd w:val="clear" w:color="auto" w:fill="FFFFFF"/>
          </w:rPr>
          <w:t>obrazca</w:t>
        </w:r>
      </w:hyperlink>
      <w:r w:rsidRPr="00042A1C">
        <w:rPr>
          <w:color w:val="1F282E"/>
          <w:shd w:val="clear" w:color="auto" w:fill="FFFFFF"/>
        </w:rPr>
        <w:t>, tistim, ki se prek spleta ne morejo prijaviti, pa je na voljo telefonska številka </w:t>
      </w:r>
      <w:r w:rsidRPr="00042A1C">
        <w:rPr>
          <w:rStyle w:val="Krepko"/>
          <w:b w:val="0"/>
          <w:bCs w:val="0"/>
          <w:color w:val="1F282E"/>
          <w:shd w:val="clear" w:color="auto" w:fill="FFFFFF"/>
        </w:rPr>
        <w:t>040 807 672 vsak delovni dan</w:t>
      </w:r>
      <w:r w:rsidRPr="00042A1C">
        <w:rPr>
          <w:rStyle w:val="Poudarek"/>
          <w:b/>
          <w:bCs/>
          <w:color w:val="1F282E"/>
          <w:shd w:val="clear" w:color="auto" w:fill="FFFFFF"/>
        </w:rPr>
        <w:t> </w:t>
      </w:r>
      <w:r w:rsidRPr="00042A1C">
        <w:rPr>
          <w:rStyle w:val="Krepko"/>
          <w:b w:val="0"/>
          <w:bCs w:val="0"/>
          <w:color w:val="1F282E"/>
          <w:shd w:val="clear" w:color="auto" w:fill="FFFFFF"/>
        </w:rPr>
        <w:t>med 8. in 13. uro.</w:t>
      </w:r>
    </w:p>
    <w:p w14:paraId="388668F7" w14:textId="77777777" w:rsidR="001163A2" w:rsidRPr="00042A1C" w:rsidRDefault="001163A2" w:rsidP="00E70F4A">
      <w:pPr>
        <w:jc w:val="both"/>
        <w:rPr>
          <w:rStyle w:val="Poudarek"/>
          <w:i w:val="0"/>
          <w:iCs w:val="0"/>
        </w:rPr>
      </w:pPr>
      <w:r w:rsidRPr="00042A1C">
        <w:rPr>
          <w:rStyle w:val="Poudarek"/>
          <w:i w:val="0"/>
          <w:iCs w:val="0"/>
          <w:color w:val="1F282E"/>
          <w:shd w:val="clear" w:color="auto" w:fill="FFFFFF"/>
        </w:rPr>
        <w:t xml:space="preserve">Prvi bodo </w:t>
      </w:r>
      <w:r w:rsidR="00047C87">
        <w:rPr>
          <w:rStyle w:val="Poudarek"/>
          <w:i w:val="0"/>
          <w:iCs w:val="0"/>
          <w:color w:val="1F282E"/>
          <w:shd w:val="clear" w:color="auto" w:fill="FFFFFF"/>
        </w:rPr>
        <w:t>za cepljenje na vrsti pokretni</w:t>
      </w:r>
      <w:r w:rsidRPr="00042A1C">
        <w:rPr>
          <w:rStyle w:val="Poudarek"/>
          <w:i w:val="0"/>
          <w:iCs w:val="0"/>
          <w:color w:val="1F282E"/>
          <w:shd w:val="clear" w:color="auto" w:fill="FFFFFF"/>
        </w:rPr>
        <w:t xml:space="preserve"> občani in občanke, starejši od 80 let, nato starejši od 60 let s kroničnimi boleznimi, za njimi pripadniki operativnih enot, ki delajo v najbolj tveganih razmerah (policisti, gasilci, vojska, člani civilne zaščite …), nato ostalo prebivalstvo. </w:t>
      </w:r>
    </w:p>
    <w:p w14:paraId="17758C65" w14:textId="77777777" w:rsidR="001163A2" w:rsidRPr="00042A1C" w:rsidRDefault="001163A2" w:rsidP="00E70F4A">
      <w:pPr>
        <w:jc w:val="both"/>
      </w:pPr>
      <w:r w:rsidRPr="00042A1C">
        <w:rPr>
          <w:rStyle w:val="Krepko"/>
          <w:b w:val="0"/>
          <w:bCs w:val="0"/>
          <w:color w:val="1F282E"/>
        </w:rPr>
        <w:t xml:space="preserve">Nepokretne občane, starejše od 80 let, ki živijo v domačem okolju, bodo cepili takoj, ko bo prispelo cepivo </w:t>
      </w:r>
      <w:r w:rsidRPr="00042A1C">
        <w:t xml:space="preserve">proizvajalca Moderne. To je po učinku povsem enakovredno cepivu proizvajalca </w:t>
      </w:r>
      <w:proofErr w:type="spellStart"/>
      <w:r w:rsidRPr="00042A1C">
        <w:t>Pfeizer</w:t>
      </w:r>
      <w:proofErr w:type="spellEnd"/>
      <w:r w:rsidRPr="00042A1C">
        <w:t xml:space="preserve">, s katerim bodo cepili v avli MOK, je pa bolj primerno za </w:t>
      </w:r>
      <w:r w:rsidR="00047C87">
        <w:t xml:space="preserve">teren zaradi lažjega transporta, medtem ko je treba </w:t>
      </w:r>
      <w:proofErr w:type="spellStart"/>
      <w:r w:rsidRPr="00042A1C">
        <w:t>Pfeizerjevo</w:t>
      </w:r>
      <w:proofErr w:type="spellEnd"/>
      <w:r w:rsidRPr="00042A1C">
        <w:t xml:space="preserve"> cepivo </w:t>
      </w:r>
      <w:r w:rsidRPr="00042A1C">
        <w:rPr>
          <w:rStyle w:val="Krepko"/>
          <w:b w:val="0"/>
          <w:bCs w:val="0"/>
          <w:color w:val="1F282E"/>
        </w:rPr>
        <w:t>hraniti na izredno nizki temperaturi in čim bolj na miru (s čim manj tresljaji).</w:t>
      </w:r>
    </w:p>
    <w:p w14:paraId="1397CF2B" w14:textId="77777777" w:rsidR="00047C87" w:rsidRDefault="00047C87" w:rsidP="00E70F4A">
      <w:pPr>
        <w:jc w:val="both"/>
        <w:rPr>
          <w:rStyle w:val="Poudarek"/>
          <w:i w:val="0"/>
          <w:iCs w:val="0"/>
          <w:color w:val="1F282E"/>
          <w:shd w:val="clear" w:color="auto" w:fill="FFFFFF"/>
        </w:rPr>
      </w:pPr>
    </w:p>
    <w:p w14:paraId="41F35B3E" w14:textId="77777777" w:rsidR="001163A2" w:rsidRPr="00042A1C" w:rsidRDefault="001163A2" w:rsidP="00E70F4A">
      <w:pPr>
        <w:jc w:val="both"/>
        <w:rPr>
          <w:rStyle w:val="Krepko"/>
          <w:color w:val="1F282E"/>
          <w:shd w:val="clear" w:color="auto" w:fill="FFFFFF"/>
        </w:rPr>
      </w:pPr>
      <w:r w:rsidRPr="00042A1C">
        <w:rPr>
          <w:rStyle w:val="Krepko"/>
          <w:color w:val="1F282E"/>
          <w:shd w:val="clear" w:color="auto" w:fill="FFFFFF"/>
        </w:rPr>
        <w:t>V MOK cepljenje, hitro testiranje v Cerkljah</w:t>
      </w:r>
    </w:p>
    <w:p w14:paraId="30004353" w14:textId="77777777" w:rsidR="001163A2" w:rsidRPr="00042A1C" w:rsidRDefault="001163A2" w:rsidP="00E70F4A">
      <w:pPr>
        <w:jc w:val="both"/>
        <w:rPr>
          <w:rStyle w:val="Krepko"/>
          <w:b w:val="0"/>
          <w:bCs w:val="0"/>
          <w:color w:val="1F282E"/>
          <w:shd w:val="clear" w:color="auto" w:fill="FFFFFF"/>
        </w:rPr>
      </w:pPr>
      <w:r w:rsidRPr="00042A1C">
        <w:rPr>
          <w:rStyle w:val="Krepko"/>
          <w:b w:val="0"/>
          <w:bCs w:val="0"/>
          <w:color w:val="1F282E"/>
          <w:shd w:val="clear" w:color="auto" w:fill="FFFFFF"/>
        </w:rPr>
        <w:t xml:space="preserve">Da bi dosegli želeni učinek cepljenja, torej, da bi se širjenje okužb in obolevanje za covidom-19 </w:t>
      </w:r>
      <w:r w:rsidR="00047C87">
        <w:rPr>
          <w:rStyle w:val="Krepko"/>
          <w:b w:val="0"/>
          <w:bCs w:val="0"/>
          <w:color w:val="1F282E"/>
          <w:shd w:val="clear" w:color="auto" w:fill="FFFFFF"/>
        </w:rPr>
        <w:t>ustavilo</w:t>
      </w:r>
      <w:r w:rsidRPr="00042A1C">
        <w:rPr>
          <w:rStyle w:val="Krepko"/>
          <w:b w:val="0"/>
          <w:bCs w:val="0"/>
          <w:color w:val="1F282E"/>
          <w:shd w:val="clear" w:color="auto" w:fill="FFFFFF"/>
        </w:rPr>
        <w:t xml:space="preserve">, bi se moralo cepiti vsaj 50 do 60 odstotkov vseh prebivalcev. To za MOK pomeni med prek 30 tisoč ljudi, </w:t>
      </w:r>
      <w:r w:rsidR="00047C87">
        <w:rPr>
          <w:rStyle w:val="Krepko"/>
          <w:b w:val="0"/>
          <w:bCs w:val="0"/>
          <w:color w:val="1F282E"/>
          <w:shd w:val="clear" w:color="auto" w:fill="FFFFFF"/>
        </w:rPr>
        <w:t>pri čemer j</w:t>
      </w:r>
      <w:r w:rsidRPr="00042A1C">
        <w:rPr>
          <w:rStyle w:val="Krepko"/>
          <w:b w:val="0"/>
          <w:bCs w:val="0"/>
          <w:color w:val="1F282E"/>
          <w:shd w:val="clear" w:color="auto" w:fill="FFFFFF"/>
        </w:rPr>
        <w:t>e dobra organizacija ključna.</w:t>
      </w:r>
    </w:p>
    <w:p w14:paraId="15238CEA" w14:textId="77777777" w:rsidR="00E70F4A" w:rsidRPr="00042A1C" w:rsidRDefault="001163A2" w:rsidP="00E70F4A">
      <w:pPr>
        <w:jc w:val="both"/>
        <w:rPr>
          <w:rStyle w:val="Krepko"/>
          <w:b w:val="0"/>
          <w:bCs w:val="0"/>
          <w:color w:val="1F282E"/>
          <w:shd w:val="clear" w:color="auto" w:fill="FFFFFF"/>
        </w:rPr>
      </w:pPr>
      <w:r w:rsidRPr="00042A1C">
        <w:rPr>
          <w:rStyle w:val="Krepko"/>
          <w:b w:val="0"/>
          <w:bCs w:val="0"/>
          <w:color w:val="1F282E"/>
          <w:shd w:val="clear" w:color="auto" w:fill="FFFFFF"/>
        </w:rPr>
        <w:t xml:space="preserve">Po scenariju A, ki ga je pripravila operativna skupina – v njej so bili predstavniki </w:t>
      </w:r>
      <w:r w:rsidRPr="00042A1C">
        <w:rPr>
          <w:rStyle w:val="Krepko"/>
          <w:color w:val="1F282E"/>
          <w:shd w:val="clear" w:color="auto" w:fill="FFFFFF"/>
        </w:rPr>
        <w:t>Civilne zaščite MOK</w:t>
      </w:r>
      <w:r w:rsidRPr="00042A1C">
        <w:rPr>
          <w:rStyle w:val="Krepko"/>
          <w:b w:val="0"/>
          <w:bCs w:val="0"/>
          <w:color w:val="1F282E"/>
          <w:shd w:val="clear" w:color="auto" w:fill="FFFFFF"/>
        </w:rPr>
        <w:t xml:space="preserve">, </w:t>
      </w:r>
      <w:r w:rsidRPr="00042A1C">
        <w:rPr>
          <w:rStyle w:val="Krepko"/>
          <w:color w:val="1F282E"/>
          <w:shd w:val="clear" w:color="auto" w:fill="FFFFFF"/>
        </w:rPr>
        <w:t>Gasilsko reševalne službe Kranj</w:t>
      </w:r>
      <w:r w:rsidRPr="00042A1C">
        <w:rPr>
          <w:rStyle w:val="Krepko"/>
          <w:b w:val="0"/>
          <w:bCs w:val="0"/>
          <w:color w:val="1F282E"/>
          <w:shd w:val="clear" w:color="auto" w:fill="FFFFFF"/>
        </w:rPr>
        <w:t xml:space="preserve">, </w:t>
      </w:r>
      <w:r w:rsidRPr="00042A1C">
        <w:rPr>
          <w:rStyle w:val="Krepko"/>
          <w:color w:val="1F282E"/>
          <w:shd w:val="clear" w:color="auto" w:fill="FFFFFF"/>
        </w:rPr>
        <w:t>Gasilske zveze MOK (prostovoljna gasilska društva)</w:t>
      </w:r>
      <w:r w:rsidRPr="00042A1C">
        <w:rPr>
          <w:rStyle w:val="Krepko"/>
          <w:b w:val="0"/>
          <w:bCs w:val="0"/>
          <w:color w:val="1F282E"/>
          <w:shd w:val="clear" w:color="auto" w:fill="FFFFFF"/>
        </w:rPr>
        <w:t xml:space="preserve">, </w:t>
      </w:r>
      <w:r w:rsidRPr="00042A1C">
        <w:rPr>
          <w:rStyle w:val="Krepko"/>
          <w:color w:val="1F282E"/>
          <w:shd w:val="clear" w:color="auto" w:fill="FFFFFF"/>
        </w:rPr>
        <w:t>Medobčinskega inšpektorata Kranj</w:t>
      </w:r>
      <w:r w:rsidRPr="00042A1C">
        <w:rPr>
          <w:rStyle w:val="Krepko"/>
          <w:b w:val="0"/>
          <w:bCs w:val="0"/>
          <w:color w:val="1F282E"/>
          <w:shd w:val="clear" w:color="auto" w:fill="FFFFFF"/>
        </w:rPr>
        <w:t xml:space="preserve"> in </w:t>
      </w:r>
      <w:r w:rsidRPr="00042A1C">
        <w:rPr>
          <w:rStyle w:val="Krepko"/>
          <w:color w:val="1F282E"/>
          <w:shd w:val="clear" w:color="auto" w:fill="FFFFFF"/>
        </w:rPr>
        <w:t>Komunale Kranj</w:t>
      </w:r>
      <w:r w:rsidRPr="00042A1C">
        <w:rPr>
          <w:rStyle w:val="Krepko"/>
          <w:b w:val="0"/>
          <w:bCs w:val="0"/>
          <w:color w:val="1F282E"/>
          <w:shd w:val="clear" w:color="auto" w:fill="FFFFFF"/>
        </w:rPr>
        <w:t xml:space="preserve"> – bo cepljenje </w:t>
      </w:r>
      <w:r w:rsidR="00047C87">
        <w:rPr>
          <w:rStyle w:val="Krepko"/>
          <w:b w:val="0"/>
          <w:bCs w:val="0"/>
          <w:color w:val="1F282E"/>
          <w:shd w:val="clear" w:color="auto" w:fill="FFFFFF"/>
        </w:rPr>
        <w:t xml:space="preserve">torej </w:t>
      </w:r>
      <w:r w:rsidRPr="00042A1C">
        <w:rPr>
          <w:rStyle w:val="Krepko"/>
          <w:b w:val="0"/>
          <w:bCs w:val="0"/>
          <w:color w:val="1F282E"/>
          <w:shd w:val="clear" w:color="auto" w:fill="FFFFFF"/>
        </w:rPr>
        <w:t>potekalo v avli Mestne občine Kranj (Slovenski trg 1, vhod s parkirišča Brioni, kjer bo možno tudi parkirati). Zdaj t</w:t>
      </w:r>
      <w:r w:rsidR="00047C87">
        <w:rPr>
          <w:rStyle w:val="Krepko"/>
          <w:b w:val="0"/>
          <w:bCs w:val="0"/>
          <w:color w:val="1F282E"/>
          <w:shd w:val="clear" w:color="auto" w:fill="FFFFFF"/>
        </w:rPr>
        <w:t>am vsak dan med 9. in 13. uro</w:t>
      </w:r>
      <w:r w:rsidRPr="00042A1C">
        <w:rPr>
          <w:rStyle w:val="Krepko"/>
          <w:b w:val="0"/>
          <w:bCs w:val="0"/>
          <w:color w:val="1F282E"/>
          <w:shd w:val="clear" w:color="auto" w:fill="FFFFFF"/>
        </w:rPr>
        <w:t xml:space="preserve"> poteka brezplačno množično testiranje na okužbo z novim </w:t>
      </w:r>
      <w:proofErr w:type="spellStart"/>
      <w:r w:rsidRPr="00042A1C">
        <w:rPr>
          <w:rStyle w:val="Krepko"/>
          <w:b w:val="0"/>
          <w:bCs w:val="0"/>
          <w:color w:val="1F282E"/>
          <w:shd w:val="clear" w:color="auto" w:fill="FFFFFF"/>
        </w:rPr>
        <w:lastRenderedPageBreak/>
        <w:t>koronavirusom</w:t>
      </w:r>
      <w:proofErr w:type="spellEnd"/>
      <w:r w:rsidRPr="00042A1C">
        <w:rPr>
          <w:rStyle w:val="Krepko"/>
          <w:b w:val="0"/>
          <w:bCs w:val="0"/>
          <w:color w:val="1F282E"/>
          <w:shd w:val="clear" w:color="auto" w:fill="FFFFFF"/>
        </w:rPr>
        <w:t xml:space="preserve"> s hitrimi testi</w:t>
      </w:r>
      <w:r w:rsidR="00E70F4A" w:rsidRPr="00042A1C">
        <w:rPr>
          <w:rStyle w:val="Krepko"/>
          <w:b w:val="0"/>
          <w:bCs w:val="0"/>
          <w:color w:val="1F282E"/>
          <w:shd w:val="clear" w:color="auto" w:fill="FFFFFF"/>
        </w:rPr>
        <w:t xml:space="preserve"> (HAGT)</w:t>
      </w:r>
      <w:r w:rsidRPr="00042A1C">
        <w:rPr>
          <w:rStyle w:val="Krepko"/>
          <w:b w:val="0"/>
          <w:bCs w:val="0"/>
          <w:color w:val="1F282E"/>
          <w:shd w:val="clear" w:color="auto" w:fill="FFFFFF"/>
        </w:rPr>
        <w:t xml:space="preserve">, razen v sredo, ko testiranje poteka v stari lekarni v Cerkljah. </w:t>
      </w:r>
    </w:p>
    <w:p w14:paraId="0FE1A49C" w14:textId="77777777" w:rsidR="00E70F4A" w:rsidRPr="00042A1C" w:rsidRDefault="00E70F4A" w:rsidP="00E70F4A">
      <w:pPr>
        <w:jc w:val="both"/>
        <w:rPr>
          <w:rStyle w:val="Krepko"/>
          <w:b w:val="0"/>
          <w:bCs w:val="0"/>
          <w:color w:val="1F282E"/>
          <w:shd w:val="clear" w:color="auto" w:fill="FFFFFF"/>
        </w:rPr>
      </w:pPr>
      <w:r w:rsidRPr="00042A1C">
        <w:rPr>
          <w:rStyle w:val="Krepko"/>
          <w:b w:val="0"/>
          <w:bCs w:val="0"/>
          <w:color w:val="1F282E"/>
          <w:shd w:val="clear" w:color="auto" w:fill="FFFFFF"/>
        </w:rPr>
        <w:t xml:space="preserve">Tam bo </w:t>
      </w:r>
      <w:r w:rsidR="00047C87">
        <w:rPr>
          <w:rStyle w:val="Krepko"/>
          <w:b w:val="0"/>
          <w:bCs w:val="0"/>
          <w:color w:val="1F282E"/>
          <w:shd w:val="clear" w:color="auto" w:fill="FFFFFF"/>
        </w:rPr>
        <w:t>hitro testiranje</w:t>
      </w:r>
      <w:r w:rsidRPr="00042A1C">
        <w:rPr>
          <w:rStyle w:val="Krepko"/>
          <w:b w:val="0"/>
          <w:bCs w:val="0"/>
          <w:color w:val="1F282E"/>
          <w:shd w:val="clear" w:color="auto" w:fill="FFFFFF"/>
        </w:rPr>
        <w:t xml:space="preserve"> </w:t>
      </w:r>
      <w:r w:rsidR="00047C87">
        <w:rPr>
          <w:rStyle w:val="Krepko"/>
          <w:b w:val="0"/>
          <w:bCs w:val="0"/>
          <w:color w:val="1F282E"/>
          <w:shd w:val="clear" w:color="auto" w:fill="FFFFFF"/>
        </w:rPr>
        <w:t>potekalo tudi ta</w:t>
      </w:r>
      <w:r w:rsidRPr="00042A1C">
        <w:rPr>
          <w:rStyle w:val="Krepko"/>
          <w:b w:val="0"/>
          <w:bCs w:val="0"/>
          <w:color w:val="1F282E"/>
          <w:shd w:val="clear" w:color="auto" w:fill="FFFFFF"/>
        </w:rPr>
        <w:t xml:space="preserve"> četrtek,</w:t>
      </w:r>
      <w:r w:rsidR="00047C87">
        <w:rPr>
          <w:rStyle w:val="Krepko"/>
          <w:b w:val="0"/>
          <w:bCs w:val="0"/>
          <w:color w:val="1F282E"/>
          <w:shd w:val="clear" w:color="auto" w:fill="FFFFFF"/>
        </w:rPr>
        <w:t xml:space="preserve"> 14. januarja, saj bo avla</w:t>
      </w:r>
      <w:r w:rsidRPr="00042A1C">
        <w:rPr>
          <w:rStyle w:val="Krepko"/>
          <w:b w:val="0"/>
          <w:bCs w:val="0"/>
          <w:color w:val="1F282E"/>
          <w:shd w:val="clear" w:color="auto" w:fill="FFFFFF"/>
        </w:rPr>
        <w:t xml:space="preserve"> MOK</w:t>
      </w:r>
      <w:r w:rsidR="00047C87">
        <w:rPr>
          <w:rStyle w:val="Krepko"/>
          <w:b w:val="0"/>
          <w:bCs w:val="0"/>
          <w:color w:val="1F282E"/>
          <w:shd w:val="clear" w:color="auto" w:fill="FFFFFF"/>
        </w:rPr>
        <w:t xml:space="preserve"> rezervirana za cepljenje.</w:t>
      </w:r>
      <w:r w:rsidRPr="00042A1C">
        <w:rPr>
          <w:rStyle w:val="Krepko"/>
          <w:b w:val="0"/>
          <w:bCs w:val="0"/>
          <w:color w:val="1F282E"/>
          <w:shd w:val="clear" w:color="auto" w:fill="FFFFFF"/>
        </w:rPr>
        <w:t xml:space="preserve"> </w:t>
      </w:r>
      <w:r w:rsidR="0070302E">
        <w:rPr>
          <w:rStyle w:val="Krepko"/>
          <w:b w:val="0"/>
          <w:bCs w:val="0"/>
          <w:color w:val="1F282E"/>
          <w:shd w:val="clear" w:color="auto" w:fill="FFFFFF"/>
        </w:rPr>
        <w:t xml:space="preserve">Tam bo </w:t>
      </w:r>
      <w:r w:rsidRPr="00042A1C">
        <w:rPr>
          <w:rStyle w:val="Krepko"/>
          <w:b w:val="0"/>
          <w:bCs w:val="0"/>
          <w:color w:val="1F282E"/>
          <w:shd w:val="clear" w:color="auto" w:fill="FFFFFF"/>
        </w:rPr>
        <w:t xml:space="preserve">zdravstveno osebje ZD Kranj sprejemalo na cepljenje prijavljene občanke in občane, jih seznanilo s postopkom in cepilo. Delale bodo predvidoma tri ekipe, kar pomeni, da bodo sočasno lahko sprejeli približno 20 ljudi. </w:t>
      </w:r>
    </w:p>
    <w:p w14:paraId="5E749F9B" w14:textId="77777777" w:rsidR="00E70F4A" w:rsidRPr="00042A1C" w:rsidRDefault="00E70F4A" w:rsidP="00E70F4A">
      <w:pPr>
        <w:jc w:val="both"/>
        <w:rPr>
          <w:rStyle w:val="Krepko"/>
          <w:b w:val="0"/>
          <w:bCs w:val="0"/>
          <w:color w:val="1F282E"/>
          <w:shd w:val="clear" w:color="auto" w:fill="FFFFFF"/>
        </w:rPr>
      </w:pPr>
      <w:r w:rsidRPr="00042A1C">
        <w:rPr>
          <w:rStyle w:val="Krepko"/>
          <w:b w:val="0"/>
          <w:bCs w:val="0"/>
          <w:color w:val="1F282E"/>
          <w:shd w:val="clear" w:color="auto" w:fill="FFFFFF"/>
        </w:rPr>
        <w:t xml:space="preserve">V nadstropju višje (komunikacijsko središče MOK) bo počivalnica. Po cepljenju mora vsaka cepljena oseba ostati vsaj 15 minut na opazovanju z namenom, da se ukrepa pri morebitnem slabšem počutju. Izhod za cepljene bo v pritličju pri službenem vhodu oziroma </w:t>
      </w:r>
      <w:r w:rsidR="0070302E">
        <w:rPr>
          <w:rStyle w:val="Krepko"/>
          <w:b w:val="0"/>
          <w:bCs w:val="0"/>
          <w:color w:val="1F282E"/>
          <w:shd w:val="clear" w:color="auto" w:fill="FFFFFF"/>
        </w:rPr>
        <w:t>izhodu</w:t>
      </w:r>
      <w:r w:rsidRPr="00042A1C">
        <w:rPr>
          <w:rStyle w:val="Krepko"/>
          <w:b w:val="0"/>
          <w:bCs w:val="0"/>
          <w:color w:val="1F282E"/>
          <w:shd w:val="clear" w:color="auto" w:fill="FFFFFF"/>
        </w:rPr>
        <w:t>, sicer namenjen</w:t>
      </w:r>
      <w:r w:rsidR="0070302E">
        <w:rPr>
          <w:rStyle w:val="Krepko"/>
          <w:b w:val="0"/>
          <w:bCs w:val="0"/>
          <w:color w:val="1F282E"/>
          <w:shd w:val="clear" w:color="auto" w:fill="FFFFFF"/>
        </w:rPr>
        <w:t>em</w:t>
      </w:r>
      <w:r w:rsidRPr="00042A1C">
        <w:rPr>
          <w:rStyle w:val="Krepko"/>
          <w:b w:val="0"/>
          <w:bCs w:val="0"/>
          <w:color w:val="1F282E"/>
          <w:shd w:val="clear" w:color="auto" w:fill="FFFFFF"/>
        </w:rPr>
        <w:t xml:space="preserve"> zaposlenim v MOK.</w:t>
      </w:r>
    </w:p>
    <w:p w14:paraId="3B1BDA38" w14:textId="77777777" w:rsidR="00E70F4A" w:rsidRPr="00042A1C" w:rsidRDefault="00E70F4A" w:rsidP="00E70F4A">
      <w:pPr>
        <w:jc w:val="both"/>
        <w:rPr>
          <w:rStyle w:val="Krepko"/>
          <w:b w:val="0"/>
          <w:bCs w:val="0"/>
          <w:color w:val="1F282E"/>
          <w:shd w:val="clear" w:color="auto" w:fill="FFFFFF"/>
        </w:rPr>
      </w:pPr>
      <w:r w:rsidRPr="00042A1C">
        <w:rPr>
          <w:rStyle w:val="Krepko"/>
          <w:b w:val="0"/>
          <w:bCs w:val="0"/>
          <w:color w:val="1F282E"/>
          <w:shd w:val="clear" w:color="auto" w:fill="FFFFFF"/>
        </w:rPr>
        <w:t xml:space="preserve">Kje in kdaj bo potekalo hitro testiranje, bodo v ZD Kranj obveščali sproti, odvisno od cepljenja. Če cepljenje bo, bodo </w:t>
      </w:r>
      <w:r w:rsidR="00AC70D0" w:rsidRPr="00042A1C">
        <w:rPr>
          <w:rStyle w:val="Krepko"/>
          <w:b w:val="0"/>
          <w:bCs w:val="0"/>
          <w:color w:val="1F282E"/>
          <w:shd w:val="clear" w:color="auto" w:fill="FFFFFF"/>
        </w:rPr>
        <w:t xml:space="preserve">HAGT </w:t>
      </w:r>
      <w:r w:rsidRPr="00042A1C">
        <w:rPr>
          <w:rStyle w:val="Krepko"/>
          <w:b w:val="0"/>
          <w:bCs w:val="0"/>
          <w:color w:val="1F282E"/>
          <w:shd w:val="clear" w:color="auto" w:fill="FFFFFF"/>
        </w:rPr>
        <w:t xml:space="preserve">prestavili v Cerklje, ali pa odpovedali, zato znova pozivajo občane k spremljanju </w:t>
      </w:r>
      <w:r w:rsidR="0070302E">
        <w:rPr>
          <w:rStyle w:val="Krepko"/>
          <w:b w:val="0"/>
          <w:bCs w:val="0"/>
          <w:color w:val="1F282E"/>
          <w:shd w:val="clear" w:color="auto" w:fill="FFFFFF"/>
        </w:rPr>
        <w:t>ažurnih informacij na spletni</w:t>
      </w:r>
      <w:r w:rsidRPr="0070302E">
        <w:rPr>
          <w:rStyle w:val="Krepko"/>
          <w:b w:val="0"/>
          <w:bCs w:val="0"/>
          <w:color w:val="1F282E"/>
          <w:shd w:val="clear" w:color="auto" w:fill="FFFFFF"/>
        </w:rPr>
        <w:t xml:space="preserve"> strani ZD Kranj</w:t>
      </w:r>
      <w:r w:rsidRPr="00042A1C">
        <w:rPr>
          <w:rStyle w:val="Krepko"/>
          <w:b w:val="0"/>
          <w:bCs w:val="0"/>
          <w:color w:val="1F282E"/>
          <w:shd w:val="clear" w:color="auto" w:fill="FFFFFF"/>
        </w:rPr>
        <w:t xml:space="preserve"> </w:t>
      </w:r>
      <w:r w:rsidR="0070302E">
        <w:rPr>
          <w:rStyle w:val="Krepko"/>
          <w:b w:val="0"/>
          <w:bCs w:val="0"/>
          <w:color w:val="1F282E"/>
          <w:shd w:val="clear" w:color="auto" w:fill="FFFFFF"/>
        </w:rPr>
        <w:t>in</w:t>
      </w:r>
      <w:r w:rsidRPr="00042A1C">
        <w:rPr>
          <w:rStyle w:val="Krepko"/>
          <w:b w:val="0"/>
          <w:bCs w:val="0"/>
          <w:color w:val="1F282E"/>
          <w:shd w:val="clear" w:color="auto" w:fill="FFFFFF"/>
        </w:rPr>
        <w:t xml:space="preserve"> </w:t>
      </w:r>
      <w:r w:rsidRPr="0070302E">
        <w:rPr>
          <w:rStyle w:val="Krepko"/>
          <w:b w:val="0"/>
          <w:bCs w:val="0"/>
          <w:color w:val="1F282E"/>
          <w:shd w:val="clear" w:color="auto" w:fill="FFFFFF"/>
        </w:rPr>
        <w:t>MOK</w:t>
      </w:r>
      <w:r w:rsidR="0070302E">
        <w:rPr>
          <w:rStyle w:val="Krepko"/>
          <w:b w:val="0"/>
          <w:bCs w:val="0"/>
          <w:color w:val="1F282E"/>
          <w:shd w:val="clear" w:color="auto" w:fill="FFFFFF"/>
        </w:rPr>
        <w:t xml:space="preserve"> ter lokalnih medijev.</w:t>
      </w:r>
    </w:p>
    <w:p w14:paraId="368F792D" w14:textId="77777777" w:rsidR="001163A2" w:rsidRPr="00042A1C" w:rsidRDefault="00E70F4A" w:rsidP="00E70F4A">
      <w:pPr>
        <w:jc w:val="both"/>
        <w:rPr>
          <w:rStyle w:val="Krepko"/>
          <w:b w:val="0"/>
          <w:bCs w:val="0"/>
          <w:color w:val="1F282E"/>
          <w:shd w:val="clear" w:color="auto" w:fill="FFFFFF"/>
        </w:rPr>
      </w:pPr>
      <w:r w:rsidRPr="00042A1C">
        <w:rPr>
          <w:rStyle w:val="Krepko"/>
          <w:b w:val="0"/>
          <w:bCs w:val="0"/>
          <w:color w:val="1F282E"/>
        </w:rPr>
        <w:t>O</w:t>
      </w:r>
      <w:r w:rsidR="001163A2" w:rsidRPr="00042A1C">
        <w:rPr>
          <w:rStyle w:val="Krepko"/>
          <w:b w:val="0"/>
          <w:bCs w:val="0"/>
          <w:color w:val="1F282E"/>
        </w:rPr>
        <w:t xml:space="preserve">b višjih temperaturah (od marca ali aprila dalje) </w:t>
      </w:r>
      <w:r w:rsidR="0070302E">
        <w:rPr>
          <w:rStyle w:val="Krepko"/>
          <w:b w:val="0"/>
          <w:bCs w:val="0"/>
          <w:color w:val="1F282E"/>
        </w:rPr>
        <w:t>bi</w:t>
      </w:r>
      <w:r w:rsidR="00AC70D0" w:rsidRPr="00042A1C">
        <w:rPr>
          <w:rStyle w:val="Krepko"/>
          <w:b w:val="0"/>
          <w:bCs w:val="0"/>
          <w:color w:val="1F282E"/>
        </w:rPr>
        <w:t>, če bo hitro testiranje še potekalo,</w:t>
      </w:r>
      <w:r w:rsidR="001163A2" w:rsidRPr="00042A1C">
        <w:rPr>
          <w:rStyle w:val="Krepko"/>
          <w:b w:val="0"/>
          <w:bCs w:val="0"/>
          <w:color w:val="1F282E"/>
        </w:rPr>
        <w:t xml:space="preserve"> </w:t>
      </w:r>
      <w:r w:rsidR="00AC70D0" w:rsidRPr="00042A1C">
        <w:rPr>
          <w:rStyle w:val="Krepko"/>
          <w:b w:val="0"/>
          <w:bCs w:val="0"/>
          <w:color w:val="1F282E"/>
        </w:rPr>
        <w:t xml:space="preserve">sicer </w:t>
      </w:r>
      <w:r w:rsidR="0070302E">
        <w:rPr>
          <w:rStyle w:val="Krepko"/>
          <w:b w:val="0"/>
          <w:bCs w:val="0"/>
          <w:color w:val="1F282E"/>
        </w:rPr>
        <w:t>lahko znova postavili</w:t>
      </w:r>
      <w:r w:rsidR="001163A2" w:rsidRPr="00042A1C">
        <w:rPr>
          <w:rStyle w:val="Krepko"/>
          <w:b w:val="0"/>
          <w:bCs w:val="0"/>
          <w:color w:val="1F282E"/>
        </w:rPr>
        <w:t xml:space="preserve"> šotor na Slovenskem trgu, kjer </w:t>
      </w:r>
      <w:r w:rsidR="00AC70D0" w:rsidRPr="00042A1C">
        <w:rPr>
          <w:rStyle w:val="Krepko"/>
          <w:b w:val="0"/>
          <w:bCs w:val="0"/>
          <w:color w:val="1F282E"/>
        </w:rPr>
        <w:t>so to izvajali</w:t>
      </w:r>
      <w:r w:rsidR="001163A2" w:rsidRPr="00042A1C">
        <w:rPr>
          <w:rStyle w:val="Krepko"/>
          <w:b w:val="0"/>
          <w:bCs w:val="0"/>
          <w:color w:val="1F282E"/>
        </w:rPr>
        <w:t xml:space="preserve"> tik pred novim letom.</w:t>
      </w:r>
      <w:r w:rsidR="001163A2" w:rsidRPr="00042A1C">
        <w:rPr>
          <w:rStyle w:val="Krepko"/>
          <w:b w:val="0"/>
          <w:bCs w:val="0"/>
          <w:color w:val="1F282E"/>
          <w:shd w:val="clear" w:color="auto" w:fill="FFFFFF"/>
        </w:rPr>
        <w:t xml:space="preserve"> </w:t>
      </w:r>
    </w:p>
    <w:p w14:paraId="39287D3A" w14:textId="77777777" w:rsidR="001163A2" w:rsidRPr="00042A1C" w:rsidRDefault="001163A2" w:rsidP="00E70F4A">
      <w:pPr>
        <w:jc w:val="both"/>
        <w:rPr>
          <w:rStyle w:val="Krepko"/>
          <w:color w:val="1F282E"/>
          <w:shd w:val="clear" w:color="auto" w:fill="FFFFFF"/>
        </w:rPr>
      </w:pPr>
      <w:r w:rsidRPr="00042A1C">
        <w:rPr>
          <w:rStyle w:val="Krepko"/>
          <w:color w:val="1F282E"/>
          <w:shd w:val="clear" w:color="auto" w:fill="FFFFFF"/>
        </w:rPr>
        <w:t>Informacije tik pred zdajci</w:t>
      </w:r>
    </w:p>
    <w:p w14:paraId="6158F7A7" w14:textId="77777777" w:rsidR="001163A2" w:rsidRPr="00042A1C" w:rsidRDefault="001163A2" w:rsidP="00E70F4A">
      <w:pPr>
        <w:jc w:val="both"/>
        <w:rPr>
          <w:rStyle w:val="Krepko"/>
          <w:b w:val="0"/>
          <w:bCs w:val="0"/>
          <w:color w:val="1F282E"/>
          <w:shd w:val="clear" w:color="auto" w:fill="FFFFFF"/>
        </w:rPr>
      </w:pPr>
      <w:r w:rsidRPr="00042A1C">
        <w:rPr>
          <w:rStyle w:val="Krepko"/>
          <w:b w:val="0"/>
          <w:bCs w:val="0"/>
          <w:color w:val="1F282E"/>
        </w:rPr>
        <w:t>Logistika bo zahtevna predvsem, ker bi utegnile pošiljke cepiva prihajati precej nepredvidljivo in bodo</w:t>
      </w:r>
      <w:r w:rsidR="0070302E">
        <w:rPr>
          <w:rStyle w:val="Krepko"/>
          <w:b w:val="0"/>
          <w:bCs w:val="0"/>
          <w:color w:val="1F282E"/>
        </w:rPr>
        <w:t xml:space="preserve"> v ZD Kranj</w:t>
      </w:r>
      <w:r w:rsidRPr="00042A1C">
        <w:rPr>
          <w:rStyle w:val="Krepko"/>
          <w:b w:val="0"/>
          <w:bCs w:val="0"/>
          <w:color w:val="1F282E"/>
        </w:rPr>
        <w:t xml:space="preserve"> šele dan prej izvedeli, koliko cepiva bo na voljo za naslednji dan.</w:t>
      </w:r>
      <w:r w:rsidRPr="00042A1C">
        <w:rPr>
          <w:rStyle w:val="Krepko"/>
          <w:b w:val="0"/>
          <w:bCs w:val="0"/>
          <w:color w:val="1F282E"/>
          <w:shd w:val="clear" w:color="auto" w:fill="FFFFFF"/>
        </w:rPr>
        <w:t xml:space="preserve"> Operativna skupina je tako določila tudi več lokacij (domovi krajevnih skupnosti, športne dvorane), kjer bi lahko potekalo cepljenje, če bi naenkrat prišla velika pošiljka cepiva. Pri tem so upoštevali prometno dostopnost in varnost oziroma možnost začasne uvedbe mirujočega prometa ter primernost prostorov za izvajanje cepljenja. Razpravljali pa so tudi o </w:t>
      </w:r>
      <w:r w:rsidR="0070302E">
        <w:rPr>
          <w:rStyle w:val="Krepko"/>
          <w:b w:val="0"/>
          <w:bCs w:val="0"/>
          <w:color w:val="1F282E"/>
          <w:shd w:val="clear" w:color="auto" w:fill="FFFFFF"/>
        </w:rPr>
        <w:t xml:space="preserve">možnostih, kako bi v takem primeru učinkovito in pravočasno obveščali prijavljene </w:t>
      </w:r>
      <w:r w:rsidRPr="00042A1C">
        <w:rPr>
          <w:rStyle w:val="Krepko"/>
          <w:b w:val="0"/>
          <w:bCs w:val="0"/>
          <w:color w:val="1F282E"/>
          <w:shd w:val="clear" w:color="auto" w:fill="FFFFFF"/>
        </w:rPr>
        <w:t>na cepljenje.</w:t>
      </w:r>
    </w:p>
    <w:p w14:paraId="2D21BCDA" w14:textId="77777777" w:rsidR="001163A2" w:rsidRPr="00042A1C" w:rsidRDefault="0070302E" w:rsidP="00E70F4A">
      <w:pPr>
        <w:jc w:val="both"/>
        <w:rPr>
          <w:rStyle w:val="Krepko"/>
          <w:b w:val="0"/>
          <w:bCs w:val="0"/>
          <w:color w:val="1F282E"/>
          <w:shd w:val="clear" w:color="auto" w:fill="FFFFFF"/>
        </w:rPr>
      </w:pPr>
      <w:r>
        <w:rPr>
          <w:rStyle w:val="Krepko"/>
          <w:b w:val="0"/>
          <w:bCs w:val="0"/>
          <w:color w:val="1F282E"/>
          <w:shd w:val="clear" w:color="auto" w:fill="FFFFFF"/>
        </w:rPr>
        <w:t>Ob tem je treba</w:t>
      </w:r>
      <w:r w:rsidR="001163A2" w:rsidRPr="00042A1C">
        <w:rPr>
          <w:rStyle w:val="Krepko"/>
          <w:b w:val="0"/>
          <w:bCs w:val="0"/>
          <w:color w:val="1F282E"/>
          <w:shd w:val="clear" w:color="auto" w:fill="FFFFFF"/>
        </w:rPr>
        <w:t xml:space="preserve"> upoštevati tudi</w:t>
      </w:r>
      <w:r>
        <w:rPr>
          <w:rStyle w:val="Krepko"/>
          <w:b w:val="0"/>
          <w:bCs w:val="0"/>
          <w:color w:val="1F282E"/>
          <w:shd w:val="clear" w:color="auto" w:fill="FFFFFF"/>
        </w:rPr>
        <w:t xml:space="preserve"> dejstvo</w:t>
      </w:r>
      <w:r w:rsidR="001163A2" w:rsidRPr="00042A1C">
        <w:rPr>
          <w:rStyle w:val="Krepko"/>
          <w:b w:val="0"/>
          <w:bCs w:val="0"/>
          <w:color w:val="1F282E"/>
          <w:shd w:val="clear" w:color="auto" w:fill="FFFFFF"/>
        </w:rPr>
        <w:t>, da</w:t>
      </w:r>
      <w:r>
        <w:rPr>
          <w:rStyle w:val="Krepko"/>
          <w:b w:val="0"/>
          <w:bCs w:val="0"/>
          <w:color w:val="1F282E"/>
          <w:shd w:val="clear" w:color="auto" w:fill="FFFFFF"/>
        </w:rPr>
        <w:t xml:space="preserve"> cepivo</w:t>
      </w:r>
      <w:r w:rsidR="001163A2" w:rsidRPr="00042A1C">
        <w:rPr>
          <w:rStyle w:val="Krepko"/>
          <w:b w:val="0"/>
          <w:bCs w:val="0"/>
          <w:color w:val="1F282E"/>
          <w:shd w:val="clear" w:color="auto" w:fill="FFFFFF"/>
        </w:rPr>
        <w:t xml:space="preserve"> po 72 urah </w:t>
      </w:r>
      <w:r>
        <w:rPr>
          <w:rStyle w:val="Krepko"/>
          <w:b w:val="0"/>
          <w:bCs w:val="0"/>
          <w:color w:val="1F282E"/>
          <w:shd w:val="clear" w:color="auto" w:fill="FFFFFF"/>
        </w:rPr>
        <w:t>od odprtja</w:t>
      </w:r>
      <w:r w:rsidR="001163A2" w:rsidRPr="00042A1C">
        <w:rPr>
          <w:rStyle w:val="Krepko"/>
          <w:b w:val="0"/>
          <w:bCs w:val="0"/>
          <w:color w:val="1F282E"/>
          <w:shd w:val="clear" w:color="auto" w:fill="FFFFFF"/>
        </w:rPr>
        <w:t xml:space="preserve"> ni več primerno za uporabo in ga je treba zavreči, zato je še toliko bolj pomembno, da so pripravljeni scenariji za vse potencialno nepredvidljive situacije.</w:t>
      </w:r>
    </w:p>
    <w:p w14:paraId="0256C25A" w14:textId="77777777" w:rsidR="001163A2" w:rsidRDefault="001163A2" w:rsidP="00E70F4A">
      <w:pPr>
        <w:jc w:val="both"/>
        <w:rPr>
          <w:rStyle w:val="Krepko"/>
          <w:b w:val="0"/>
          <w:bCs w:val="0"/>
          <w:color w:val="1F282E"/>
          <w:shd w:val="clear" w:color="auto" w:fill="FFFFFF"/>
        </w:rPr>
      </w:pPr>
      <w:r w:rsidRPr="00042A1C">
        <w:rPr>
          <w:rStyle w:val="Krepko"/>
          <w:b w:val="0"/>
          <w:bCs w:val="0"/>
          <w:color w:val="1F282E"/>
          <w:shd w:val="clear" w:color="auto" w:fill="FFFFFF"/>
        </w:rPr>
        <w:t>Za skoraj popolno imunost sta sicer potrebni dve dozi cepljenja; prva naj bi zagotovila 50- do 60-odstotno zaščito, druga doza pa več kot 90-odstotno in naj bi prvi sledila po 21 dneh. Kljub temu naj bi tudi enkratno cepljenje zadostnega deleža prebivalstva zmanjšalo število okuženih oseb.</w:t>
      </w:r>
    </w:p>
    <w:p w14:paraId="556AB14A" w14:textId="77777777" w:rsidR="000A1107" w:rsidRDefault="000A1107" w:rsidP="00E70F4A">
      <w:pPr>
        <w:jc w:val="both"/>
        <w:rPr>
          <w:rStyle w:val="Krepko"/>
          <w:b w:val="0"/>
          <w:bCs w:val="0"/>
          <w:color w:val="1F282E"/>
          <w:shd w:val="clear" w:color="auto" w:fill="FFFFFF"/>
        </w:rPr>
      </w:pPr>
    </w:p>
    <w:p w14:paraId="79203F5F" w14:textId="77777777" w:rsidR="000A1107" w:rsidRDefault="000A1107" w:rsidP="00E70F4A">
      <w:pPr>
        <w:jc w:val="both"/>
        <w:rPr>
          <w:rStyle w:val="Krepko"/>
          <w:b w:val="0"/>
          <w:bCs w:val="0"/>
          <w:i/>
          <w:color w:val="1F282E"/>
          <w:sz w:val="18"/>
          <w:szCs w:val="18"/>
          <w:shd w:val="clear" w:color="auto" w:fill="FFFFFF"/>
        </w:rPr>
      </w:pPr>
    </w:p>
    <w:p w14:paraId="652C0809" w14:textId="77777777" w:rsidR="000A1107" w:rsidRDefault="000A1107" w:rsidP="00E70F4A">
      <w:pPr>
        <w:jc w:val="both"/>
        <w:rPr>
          <w:rStyle w:val="Krepko"/>
          <w:b w:val="0"/>
          <w:bCs w:val="0"/>
          <w:i/>
          <w:color w:val="1F282E"/>
          <w:sz w:val="18"/>
          <w:szCs w:val="18"/>
          <w:shd w:val="clear" w:color="auto" w:fill="FFFFFF"/>
        </w:rPr>
      </w:pPr>
    </w:p>
    <w:p w14:paraId="653D2A18" w14:textId="77777777" w:rsidR="000A1107" w:rsidRDefault="000A1107" w:rsidP="00E70F4A">
      <w:pPr>
        <w:jc w:val="both"/>
        <w:rPr>
          <w:rStyle w:val="Krepko"/>
          <w:b w:val="0"/>
          <w:bCs w:val="0"/>
          <w:i/>
          <w:color w:val="1F282E"/>
          <w:sz w:val="18"/>
          <w:szCs w:val="18"/>
          <w:shd w:val="clear" w:color="auto" w:fill="FFFFFF"/>
        </w:rPr>
      </w:pPr>
    </w:p>
    <w:p w14:paraId="7684B8FA" w14:textId="77777777" w:rsidR="000A1107" w:rsidRDefault="000A1107" w:rsidP="00E70F4A">
      <w:pPr>
        <w:jc w:val="both"/>
        <w:rPr>
          <w:rStyle w:val="Krepko"/>
          <w:b w:val="0"/>
          <w:bCs w:val="0"/>
          <w:i/>
          <w:color w:val="1F282E"/>
          <w:sz w:val="18"/>
          <w:szCs w:val="18"/>
          <w:shd w:val="clear" w:color="auto" w:fill="FFFFFF"/>
        </w:rPr>
      </w:pPr>
    </w:p>
    <w:p w14:paraId="5CB93BFD" w14:textId="77777777" w:rsidR="000A1107" w:rsidRDefault="000A1107" w:rsidP="00E70F4A">
      <w:pPr>
        <w:jc w:val="both"/>
        <w:rPr>
          <w:rStyle w:val="Krepko"/>
          <w:b w:val="0"/>
          <w:bCs w:val="0"/>
          <w:i/>
          <w:color w:val="1F282E"/>
          <w:sz w:val="18"/>
          <w:szCs w:val="18"/>
          <w:shd w:val="clear" w:color="auto" w:fill="FFFFFF"/>
        </w:rPr>
      </w:pPr>
    </w:p>
    <w:p w14:paraId="493F4BC6" w14:textId="77777777" w:rsidR="000A1107" w:rsidRDefault="000A1107" w:rsidP="00E70F4A">
      <w:pPr>
        <w:jc w:val="both"/>
        <w:rPr>
          <w:rStyle w:val="Krepko"/>
          <w:b w:val="0"/>
          <w:bCs w:val="0"/>
          <w:i/>
          <w:color w:val="1F282E"/>
          <w:sz w:val="18"/>
          <w:szCs w:val="18"/>
          <w:shd w:val="clear" w:color="auto" w:fill="FFFFFF"/>
        </w:rPr>
      </w:pPr>
    </w:p>
    <w:p w14:paraId="1C4AD63B" w14:textId="77777777" w:rsidR="000A1107" w:rsidRDefault="000A1107" w:rsidP="00E70F4A">
      <w:pPr>
        <w:jc w:val="both"/>
        <w:rPr>
          <w:rStyle w:val="Krepko"/>
          <w:b w:val="0"/>
          <w:bCs w:val="0"/>
          <w:i/>
          <w:color w:val="1F282E"/>
          <w:sz w:val="18"/>
          <w:szCs w:val="18"/>
          <w:shd w:val="clear" w:color="auto" w:fill="FFFFFF"/>
        </w:rPr>
      </w:pPr>
    </w:p>
    <w:p w14:paraId="7E094D1A" w14:textId="77777777" w:rsidR="000A1107" w:rsidRDefault="000A1107" w:rsidP="00E70F4A">
      <w:pPr>
        <w:jc w:val="both"/>
        <w:rPr>
          <w:rStyle w:val="Krepko"/>
          <w:b w:val="0"/>
          <w:bCs w:val="0"/>
          <w:i/>
          <w:color w:val="1F282E"/>
          <w:sz w:val="18"/>
          <w:szCs w:val="18"/>
          <w:shd w:val="clear" w:color="auto" w:fill="FFFFFF"/>
        </w:rPr>
      </w:pPr>
    </w:p>
    <w:p w14:paraId="45DFDD13" w14:textId="77777777" w:rsidR="000A1107" w:rsidRDefault="000A1107" w:rsidP="00E70F4A">
      <w:pPr>
        <w:jc w:val="both"/>
        <w:rPr>
          <w:rStyle w:val="Krepko"/>
          <w:b w:val="0"/>
          <w:bCs w:val="0"/>
          <w:i/>
          <w:color w:val="1F282E"/>
          <w:sz w:val="18"/>
          <w:szCs w:val="18"/>
          <w:shd w:val="clear" w:color="auto" w:fill="FFFFFF"/>
        </w:rPr>
      </w:pPr>
    </w:p>
    <w:p w14:paraId="3830FAD8" w14:textId="77777777" w:rsidR="000A1107" w:rsidRDefault="000A1107" w:rsidP="00E70F4A">
      <w:pPr>
        <w:jc w:val="both"/>
        <w:rPr>
          <w:rStyle w:val="Krepko"/>
          <w:b w:val="0"/>
          <w:bCs w:val="0"/>
          <w:i/>
          <w:color w:val="1F282E"/>
          <w:sz w:val="18"/>
          <w:szCs w:val="18"/>
          <w:shd w:val="clear" w:color="auto" w:fill="FFFFFF"/>
        </w:rPr>
      </w:pPr>
    </w:p>
    <w:p w14:paraId="4A13FB3F" w14:textId="77777777" w:rsidR="000A1107" w:rsidRDefault="000A1107" w:rsidP="00E70F4A">
      <w:pPr>
        <w:jc w:val="both"/>
        <w:rPr>
          <w:rStyle w:val="Krepko"/>
          <w:b w:val="0"/>
          <w:bCs w:val="0"/>
          <w:i/>
          <w:color w:val="1F282E"/>
          <w:sz w:val="18"/>
          <w:szCs w:val="18"/>
          <w:shd w:val="clear" w:color="auto" w:fill="FFFFFF"/>
        </w:rPr>
      </w:pPr>
    </w:p>
    <w:p w14:paraId="7B9A845D" w14:textId="77777777" w:rsidR="000A1107" w:rsidRDefault="000A1107" w:rsidP="00E70F4A">
      <w:pPr>
        <w:jc w:val="both"/>
        <w:rPr>
          <w:rStyle w:val="Krepko"/>
          <w:b w:val="0"/>
          <w:bCs w:val="0"/>
          <w:i/>
          <w:color w:val="1F282E"/>
          <w:sz w:val="18"/>
          <w:szCs w:val="18"/>
          <w:shd w:val="clear" w:color="auto" w:fill="FFFFFF"/>
        </w:rPr>
      </w:pPr>
    </w:p>
    <w:p w14:paraId="71D4D3E0" w14:textId="77777777" w:rsidR="000A1107" w:rsidRDefault="000A1107" w:rsidP="00E70F4A">
      <w:pPr>
        <w:jc w:val="both"/>
        <w:rPr>
          <w:rStyle w:val="Krepko"/>
          <w:b w:val="0"/>
          <w:bCs w:val="0"/>
          <w:i/>
          <w:color w:val="1F282E"/>
          <w:sz w:val="18"/>
          <w:szCs w:val="18"/>
          <w:shd w:val="clear" w:color="auto" w:fill="FFFFFF"/>
        </w:rPr>
      </w:pPr>
    </w:p>
    <w:p w14:paraId="0CD12E64" w14:textId="77777777" w:rsidR="000A1107" w:rsidRDefault="000A1107" w:rsidP="00E70F4A">
      <w:pPr>
        <w:jc w:val="both"/>
        <w:rPr>
          <w:rStyle w:val="Krepko"/>
          <w:b w:val="0"/>
          <w:bCs w:val="0"/>
          <w:i/>
          <w:color w:val="1F282E"/>
          <w:sz w:val="18"/>
          <w:szCs w:val="18"/>
          <w:shd w:val="clear" w:color="auto" w:fill="FFFFFF"/>
        </w:rPr>
      </w:pPr>
    </w:p>
    <w:p w14:paraId="4FED691A" w14:textId="77777777" w:rsidR="000A1107" w:rsidRDefault="000A1107" w:rsidP="00E70F4A">
      <w:pPr>
        <w:jc w:val="both"/>
        <w:rPr>
          <w:rStyle w:val="Krepko"/>
          <w:b w:val="0"/>
          <w:bCs w:val="0"/>
          <w:i/>
          <w:color w:val="1F282E"/>
          <w:sz w:val="18"/>
          <w:szCs w:val="18"/>
          <w:shd w:val="clear" w:color="auto" w:fill="FFFFFF"/>
        </w:rPr>
      </w:pPr>
    </w:p>
    <w:p w14:paraId="61E5DBD1" w14:textId="77777777" w:rsidR="000A1107" w:rsidRDefault="000A1107" w:rsidP="00E70F4A">
      <w:pPr>
        <w:jc w:val="both"/>
        <w:rPr>
          <w:rStyle w:val="Krepko"/>
          <w:b w:val="0"/>
          <w:bCs w:val="0"/>
          <w:i/>
          <w:color w:val="1F282E"/>
          <w:sz w:val="18"/>
          <w:szCs w:val="18"/>
          <w:shd w:val="clear" w:color="auto" w:fill="FFFFFF"/>
        </w:rPr>
      </w:pPr>
    </w:p>
    <w:p w14:paraId="4A2EC4CE" w14:textId="77777777" w:rsidR="000A1107" w:rsidRDefault="000A1107" w:rsidP="00E70F4A">
      <w:pPr>
        <w:jc w:val="both"/>
        <w:rPr>
          <w:rStyle w:val="Krepko"/>
          <w:b w:val="0"/>
          <w:bCs w:val="0"/>
          <w:i/>
          <w:color w:val="1F282E"/>
          <w:sz w:val="18"/>
          <w:szCs w:val="18"/>
          <w:shd w:val="clear" w:color="auto" w:fill="FFFFFF"/>
        </w:rPr>
      </w:pPr>
    </w:p>
    <w:p w14:paraId="7F40F18B" w14:textId="77777777" w:rsidR="000A1107" w:rsidRDefault="000A1107" w:rsidP="00E70F4A">
      <w:pPr>
        <w:jc w:val="both"/>
        <w:rPr>
          <w:rStyle w:val="Krepko"/>
          <w:b w:val="0"/>
          <w:bCs w:val="0"/>
          <w:i/>
          <w:color w:val="1F282E"/>
          <w:sz w:val="18"/>
          <w:szCs w:val="18"/>
          <w:shd w:val="clear" w:color="auto" w:fill="FFFFFF"/>
        </w:rPr>
      </w:pPr>
    </w:p>
    <w:p w14:paraId="797F521C" w14:textId="77777777" w:rsidR="000A1107" w:rsidRDefault="000A1107" w:rsidP="00E70F4A">
      <w:pPr>
        <w:jc w:val="both"/>
        <w:rPr>
          <w:rStyle w:val="Krepko"/>
          <w:b w:val="0"/>
          <w:bCs w:val="0"/>
          <w:i/>
          <w:color w:val="1F282E"/>
          <w:sz w:val="18"/>
          <w:szCs w:val="18"/>
          <w:shd w:val="clear" w:color="auto" w:fill="FFFFFF"/>
        </w:rPr>
      </w:pPr>
    </w:p>
    <w:p w14:paraId="247DFCAD" w14:textId="77777777" w:rsidR="000A1107" w:rsidRDefault="000A1107" w:rsidP="00E70F4A">
      <w:pPr>
        <w:jc w:val="both"/>
        <w:rPr>
          <w:rStyle w:val="Krepko"/>
          <w:b w:val="0"/>
          <w:bCs w:val="0"/>
          <w:i/>
          <w:color w:val="1F282E"/>
          <w:sz w:val="18"/>
          <w:szCs w:val="18"/>
          <w:shd w:val="clear" w:color="auto" w:fill="FFFFFF"/>
        </w:rPr>
      </w:pPr>
    </w:p>
    <w:p w14:paraId="1053401C" w14:textId="77777777" w:rsidR="0004340C" w:rsidRPr="000A1107" w:rsidRDefault="000A1107" w:rsidP="000A1107">
      <w:pPr>
        <w:jc w:val="right"/>
        <w:rPr>
          <w:i/>
          <w:color w:val="1F282E"/>
          <w:sz w:val="18"/>
          <w:szCs w:val="18"/>
          <w:shd w:val="clear" w:color="auto" w:fill="FFFFFF"/>
        </w:rPr>
      </w:pPr>
      <w:r w:rsidRPr="000A1107">
        <w:rPr>
          <w:rStyle w:val="Krepko"/>
          <w:b w:val="0"/>
          <w:bCs w:val="0"/>
          <w:i/>
          <w:color w:val="1F282E"/>
          <w:sz w:val="18"/>
          <w:szCs w:val="18"/>
          <w:shd w:val="clear" w:color="auto" w:fill="FFFFFF"/>
        </w:rPr>
        <w:t>Pripravila: Jana Zupančič Grašič</w:t>
      </w:r>
    </w:p>
    <w:sectPr w:rsidR="0004340C" w:rsidRPr="000A1107" w:rsidSect="00126352">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B5023" w14:textId="77777777" w:rsidR="001F16DB" w:rsidRDefault="001F16DB" w:rsidP="00242ECC">
      <w:r>
        <w:separator/>
      </w:r>
    </w:p>
  </w:endnote>
  <w:endnote w:type="continuationSeparator" w:id="0">
    <w:p w14:paraId="794B5DD6" w14:textId="77777777" w:rsidR="001F16DB" w:rsidRDefault="001F16DB"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A9BC"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3327A6C4" w14:textId="77777777" w:rsidTr="00126352">
      <w:tc>
        <w:tcPr>
          <w:tcW w:w="4247" w:type="dxa"/>
        </w:tcPr>
        <w:p w14:paraId="525458DA"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08E18EF2"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50359508"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32A339C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3AED953D"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4783133C"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0A85C8FB" w14:textId="77777777" w:rsidR="00126352" w:rsidRDefault="00126352" w:rsidP="00242ECC">
          <w:pPr>
            <w:pStyle w:val="Brezrazmikov"/>
            <w:spacing w:before="60" w:after="60"/>
            <w:jc w:val="both"/>
          </w:pPr>
        </w:p>
        <w:p w14:paraId="497BF30A" w14:textId="77777777" w:rsidR="00A67DE1" w:rsidRDefault="00A67DE1" w:rsidP="00242ECC">
          <w:pPr>
            <w:pStyle w:val="Brezrazmikov"/>
            <w:spacing w:before="60" w:after="60"/>
            <w:jc w:val="both"/>
          </w:pPr>
        </w:p>
      </w:tc>
    </w:tr>
  </w:tbl>
  <w:p w14:paraId="133588C5"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87FA2">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87FA2">
      <w:rPr>
        <w:noProof/>
        <w:sz w:val="14"/>
        <w:szCs w:val="14"/>
      </w:rPr>
      <w:t>2</w:t>
    </w:r>
    <w:r w:rsidRPr="007925DC">
      <w:rPr>
        <w:sz w:val="14"/>
        <w:szCs w:val="14"/>
      </w:rPr>
      <w:fldChar w:fldCharType="end"/>
    </w:r>
  </w:p>
  <w:p w14:paraId="07CC9FB2"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4DE16F5E" w14:textId="77777777" w:rsidTr="00126352">
      <w:tc>
        <w:tcPr>
          <w:tcW w:w="4247" w:type="dxa"/>
        </w:tcPr>
        <w:p w14:paraId="055A6BE0"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8E92F89"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24D19FB2"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18E82C22"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1DF1DE3C"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2E75B04"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9BA3A2" w14:textId="77777777" w:rsidR="00126352" w:rsidRDefault="00126352" w:rsidP="00126352">
          <w:pPr>
            <w:pStyle w:val="Brezrazmikov"/>
            <w:spacing w:before="60" w:after="60"/>
            <w:jc w:val="both"/>
          </w:pPr>
        </w:p>
      </w:tc>
    </w:tr>
  </w:tbl>
  <w:p w14:paraId="5C7A4A1B" w14:textId="77777777" w:rsidR="00126352" w:rsidRPr="007925DC" w:rsidRDefault="000A1107" w:rsidP="000A1107">
    <w:pPr>
      <w:tabs>
        <w:tab w:val="center" w:pos="4122"/>
        <w:tab w:val="center" w:pos="4550"/>
        <w:tab w:val="left" w:pos="5818"/>
        <w:tab w:val="right" w:pos="8244"/>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Pr>
        <w:noProof/>
        <w:sz w:val="14"/>
        <w:szCs w:val="14"/>
      </w:rPr>
      <w:t>1</w:t>
    </w:r>
    <w:r w:rsidRPr="007925DC">
      <w:rPr>
        <w:sz w:val="14"/>
        <w:szCs w:val="14"/>
      </w:rPr>
      <w:fldChar w:fldCharType="end"/>
    </w:r>
    <w:r w:rsidRPr="007925DC">
      <w:rPr>
        <w:sz w:val="14"/>
        <w:szCs w:val="14"/>
      </w:rPr>
      <w:t xml:space="preserve"> |</w:t>
    </w:r>
    <w:r>
      <w:rPr>
        <w:sz w:val="14"/>
        <w:szCs w:val="14"/>
      </w:rPr>
      <w:t>1</w:t>
    </w:r>
  </w:p>
  <w:p w14:paraId="5A79C94B"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F620E" w14:textId="77777777" w:rsidR="001F16DB" w:rsidRDefault="001F16DB" w:rsidP="00242ECC">
      <w:r>
        <w:separator/>
      </w:r>
    </w:p>
  </w:footnote>
  <w:footnote w:type="continuationSeparator" w:id="0">
    <w:p w14:paraId="03979630" w14:textId="77777777" w:rsidR="001F16DB" w:rsidRDefault="001F16DB"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AB7B"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CE8B64D" wp14:editId="66A6997D">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205B315F" wp14:editId="6581BEA2">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5FB0552A"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42A1C"/>
    <w:rsid w:val="0004340C"/>
    <w:rsid w:val="00047C87"/>
    <w:rsid w:val="00054E88"/>
    <w:rsid w:val="000941B4"/>
    <w:rsid w:val="000A1107"/>
    <w:rsid w:val="000B574D"/>
    <w:rsid w:val="000B7557"/>
    <w:rsid w:val="000C3F65"/>
    <w:rsid w:val="000C544C"/>
    <w:rsid w:val="000D1722"/>
    <w:rsid w:val="001163A2"/>
    <w:rsid w:val="00124E58"/>
    <w:rsid w:val="00126352"/>
    <w:rsid w:val="00166790"/>
    <w:rsid w:val="001758DB"/>
    <w:rsid w:val="001A43B3"/>
    <w:rsid w:val="001B28AA"/>
    <w:rsid w:val="001D294D"/>
    <w:rsid w:val="001D54EB"/>
    <w:rsid w:val="001E45A2"/>
    <w:rsid w:val="001F16DB"/>
    <w:rsid w:val="00206468"/>
    <w:rsid w:val="00242ECC"/>
    <w:rsid w:val="002440FF"/>
    <w:rsid w:val="00244267"/>
    <w:rsid w:val="002458A6"/>
    <w:rsid w:val="002879F1"/>
    <w:rsid w:val="0029597C"/>
    <w:rsid w:val="00297205"/>
    <w:rsid w:val="002B6A7A"/>
    <w:rsid w:val="002D160A"/>
    <w:rsid w:val="00305CCE"/>
    <w:rsid w:val="00313C17"/>
    <w:rsid w:val="00325ABB"/>
    <w:rsid w:val="00327180"/>
    <w:rsid w:val="00333EE8"/>
    <w:rsid w:val="003608BC"/>
    <w:rsid w:val="003859B4"/>
    <w:rsid w:val="003D189B"/>
    <w:rsid w:val="004153DD"/>
    <w:rsid w:val="00422683"/>
    <w:rsid w:val="0045282D"/>
    <w:rsid w:val="00464774"/>
    <w:rsid w:val="00474300"/>
    <w:rsid w:val="00483AFC"/>
    <w:rsid w:val="00483EB0"/>
    <w:rsid w:val="004B1509"/>
    <w:rsid w:val="004D2416"/>
    <w:rsid w:val="00503ABD"/>
    <w:rsid w:val="00515593"/>
    <w:rsid w:val="0052296B"/>
    <w:rsid w:val="00524F7E"/>
    <w:rsid w:val="00534480"/>
    <w:rsid w:val="00552F78"/>
    <w:rsid w:val="00553272"/>
    <w:rsid w:val="0056468A"/>
    <w:rsid w:val="005B2E1A"/>
    <w:rsid w:val="005C519F"/>
    <w:rsid w:val="005D3222"/>
    <w:rsid w:val="005E1113"/>
    <w:rsid w:val="005E34CB"/>
    <w:rsid w:val="00607C78"/>
    <w:rsid w:val="0063116B"/>
    <w:rsid w:val="00651319"/>
    <w:rsid w:val="00664BC9"/>
    <w:rsid w:val="006D55EE"/>
    <w:rsid w:val="006E6B50"/>
    <w:rsid w:val="0070302E"/>
    <w:rsid w:val="007402DC"/>
    <w:rsid w:val="007505A9"/>
    <w:rsid w:val="00790F72"/>
    <w:rsid w:val="0079232C"/>
    <w:rsid w:val="00796E9D"/>
    <w:rsid w:val="007A1738"/>
    <w:rsid w:val="007A50DA"/>
    <w:rsid w:val="007A6345"/>
    <w:rsid w:val="007C04B0"/>
    <w:rsid w:val="007D30BE"/>
    <w:rsid w:val="00830DD8"/>
    <w:rsid w:val="00831DE5"/>
    <w:rsid w:val="008436E5"/>
    <w:rsid w:val="00847BD0"/>
    <w:rsid w:val="00850A55"/>
    <w:rsid w:val="00880173"/>
    <w:rsid w:val="0089176E"/>
    <w:rsid w:val="008A406E"/>
    <w:rsid w:val="008B195B"/>
    <w:rsid w:val="008E71A6"/>
    <w:rsid w:val="008F2991"/>
    <w:rsid w:val="00953A0B"/>
    <w:rsid w:val="00970AD4"/>
    <w:rsid w:val="009942DB"/>
    <w:rsid w:val="009B5B2D"/>
    <w:rsid w:val="009F092E"/>
    <w:rsid w:val="009F6F4E"/>
    <w:rsid w:val="00A061CD"/>
    <w:rsid w:val="00A2278B"/>
    <w:rsid w:val="00A34A8A"/>
    <w:rsid w:val="00A636ED"/>
    <w:rsid w:val="00A67DE1"/>
    <w:rsid w:val="00A8577A"/>
    <w:rsid w:val="00A85ED8"/>
    <w:rsid w:val="00A87FA2"/>
    <w:rsid w:val="00A92EF8"/>
    <w:rsid w:val="00AC54ED"/>
    <w:rsid w:val="00AC70D0"/>
    <w:rsid w:val="00AE30F2"/>
    <w:rsid w:val="00AE5FEB"/>
    <w:rsid w:val="00AE61E8"/>
    <w:rsid w:val="00B50004"/>
    <w:rsid w:val="00B620F3"/>
    <w:rsid w:val="00B70101"/>
    <w:rsid w:val="00B77F92"/>
    <w:rsid w:val="00BA6FEB"/>
    <w:rsid w:val="00BD739E"/>
    <w:rsid w:val="00BE019C"/>
    <w:rsid w:val="00BF2B08"/>
    <w:rsid w:val="00BF38D0"/>
    <w:rsid w:val="00C02714"/>
    <w:rsid w:val="00C05191"/>
    <w:rsid w:val="00C07C47"/>
    <w:rsid w:val="00C16700"/>
    <w:rsid w:val="00C168EB"/>
    <w:rsid w:val="00C701B5"/>
    <w:rsid w:val="00C92713"/>
    <w:rsid w:val="00C96EB7"/>
    <w:rsid w:val="00CB2B6E"/>
    <w:rsid w:val="00CB35F6"/>
    <w:rsid w:val="00CB5556"/>
    <w:rsid w:val="00CB77A7"/>
    <w:rsid w:val="00CC3BD2"/>
    <w:rsid w:val="00CE5D5F"/>
    <w:rsid w:val="00CF3BCD"/>
    <w:rsid w:val="00D100B3"/>
    <w:rsid w:val="00D11037"/>
    <w:rsid w:val="00D23984"/>
    <w:rsid w:val="00D255F3"/>
    <w:rsid w:val="00D303AE"/>
    <w:rsid w:val="00D42FC3"/>
    <w:rsid w:val="00D46FD8"/>
    <w:rsid w:val="00D52726"/>
    <w:rsid w:val="00D64AFF"/>
    <w:rsid w:val="00D722B9"/>
    <w:rsid w:val="00D725B8"/>
    <w:rsid w:val="00D914AC"/>
    <w:rsid w:val="00D974FB"/>
    <w:rsid w:val="00DA35AE"/>
    <w:rsid w:val="00DC71FB"/>
    <w:rsid w:val="00DD2FE0"/>
    <w:rsid w:val="00E05AAC"/>
    <w:rsid w:val="00E071DA"/>
    <w:rsid w:val="00E10632"/>
    <w:rsid w:val="00E275B8"/>
    <w:rsid w:val="00E34B38"/>
    <w:rsid w:val="00E410BE"/>
    <w:rsid w:val="00E44229"/>
    <w:rsid w:val="00E64A17"/>
    <w:rsid w:val="00E70F4A"/>
    <w:rsid w:val="00E71BA7"/>
    <w:rsid w:val="00EA6904"/>
    <w:rsid w:val="00EC1952"/>
    <w:rsid w:val="00EE571F"/>
    <w:rsid w:val="00EF6CEE"/>
    <w:rsid w:val="00F01E34"/>
    <w:rsid w:val="00F0268F"/>
    <w:rsid w:val="00F033D0"/>
    <w:rsid w:val="00F048AB"/>
    <w:rsid w:val="00FA33BF"/>
    <w:rsid w:val="00FA6FA8"/>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D21D"/>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C87"/>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semiHidden/>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292366822">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606887557">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076711191">
      <w:bodyDiv w:val="1"/>
      <w:marLeft w:val="0"/>
      <w:marRight w:val="0"/>
      <w:marTop w:val="0"/>
      <w:marBottom w:val="0"/>
      <w:divBdr>
        <w:top w:val="none" w:sz="0" w:space="0" w:color="auto"/>
        <w:left w:val="none" w:sz="0" w:space="0" w:color="auto"/>
        <w:bottom w:val="none" w:sz="0" w:space="0" w:color="auto"/>
        <w:right w:val="none" w:sz="0" w:space="0" w:color="auto"/>
      </w:divBdr>
    </w:div>
    <w:div w:id="1085422755">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kranj.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ljenje.ozg.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d-kranj.si/?subpageid=14&amp;contid=315" TargetMode="External"/><Relationship Id="rId4" Type="http://schemas.openxmlformats.org/officeDocument/2006/relationships/settings" Target="settings.xml"/><Relationship Id="rId9" Type="http://schemas.openxmlformats.org/officeDocument/2006/relationships/hyperlink" Target="http://www.kranj.s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0126EB-0DA7-429D-AF95-909F49EB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2021-01-12T07:07:00Z</dcterms:created>
  <dcterms:modified xsi:type="dcterms:W3CDTF">2021-01-12T07:07:00Z</dcterms:modified>
</cp:coreProperties>
</file>